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6FC2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DF3675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DD036E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7A5B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FC6CB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3742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EC0DE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6DE3BEC" w14:textId="2FEB516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0775C0">
        <w:rPr>
          <w:rFonts w:ascii="Verdana" w:hAnsi="Verdana"/>
          <w:b/>
          <w:sz w:val="18"/>
          <w:szCs w:val="18"/>
        </w:rPr>
        <w:t>„</w:t>
      </w:r>
      <w:r w:rsidR="00165CED" w:rsidRPr="00165CED">
        <w:rPr>
          <w:rFonts w:ascii="Verdana" w:hAnsi="Verdana"/>
          <w:b/>
          <w:sz w:val="18"/>
          <w:szCs w:val="18"/>
        </w:rPr>
        <w:t>Oprava mostu v km 19,608 na trati Kácov - Světlá nad Sázavou</w:t>
      </w:r>
      <w:bookmarkStart w:id="0" w:name="_GoBack"/>
      <w:bookmarkEnd w:id="0"/>
      <w:r w:rsidRPr="000775C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D14F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61EC6D9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DA0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1B0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F0142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3585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E3E81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5356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55B0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86EDE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3CE5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03E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699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5247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86E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E716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F93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9D39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AF8E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B511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96C3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E914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4732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7980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344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5676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640A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DE74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104A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10CE6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CAA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5775C" w14:textId="77777777" w:rsidR="007E08ED" w:rsidRDefault="007E08ED">
      <w:r>
        <w:separator/>
      </w:r>
    </w:p>
  </w:endnote>
  <w:endnote w:type="continuationSeparator" w:id="0">
    <w:p w14:paraId="0448A84C" w14:textId="77777777" w:rsidR="007E08ED" w:rsidRDefault="007E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9F7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21DD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6A997" w14:textId="7A2B4C2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65CE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65CED" w:rsidRPr="00165CE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57BC9" w14:textId="77777777" w:rsidR="007E08ED" w:rsidRDefault="007E08ED">
      <w:r>
        <w:separator/>
      </w:r>
    </w:p>
  </w:footnote>
  <w:footnote w:type="continuationSeparator" w:id="0">
    <w:p w14:paraId="608C3A7C" w14:textId="77777777" w:rsidR="007E08ED" w:rsidRDefault="007E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7B3E4F" w14:textId="77777777" w:rsidTr="0045048D">
      <w:trPr>
        <w:trHeight w:val="925"/>
      </w:trPr>
      <w:tc>
        <w:tcPr>
          <w:tcW w:w="5041" w:type="dxa"/>
          <w:vAlign w:val="center"/>
        </w:tcPr>
        <w:p w14:paraId="2867343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A4B2AB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0B2E801" w14:textId="77777777" w:rsidR="0045048D" w:rsidRDefault="0045048D" w:rsidP="001F6978">
          <w:pPr>
            <w:pStyle w:val="Zhlav"/>
            <w:jc w:val="right"/>
          </w:pPr>
        </w:p>
      </w:tc>
    </w:tr>
  </w:tbl>
  <w:p w14:paraId="651255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5CED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14F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08E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C81A3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C5E1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2AAD40-9810-482D-8264-5A00B3CC0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1126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2024-05-07T05:08:00Z</dcterms:created>
  <dcterms:modified xsi:type="dcterms:W3CDTF">2024-05-07T05:08:00Z</dcterms:modified>
</cp:coreProperties>
</file>